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ВСП "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дис</w:t>
      </w:r>
      <w:r w:rsidR="00AF7BFF">
        <w:rPr>
          <w:rFonts w:ascii="Courier New" w:hAnsi="Courier New" w:cs="Courier New"/>
          <w:b/>
          <w:sz w:val="14"/>
          <w:szCs w:val="14"/>
        </w:rPr>
        <w:t>танція</w:t>
      </w:r>
      <w:proofErr w:type="spellEnd"/>
      <w:r w:rsid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AF7BFF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AF7BFF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="00AF7BFF">
        <w:rPr>
          <w:rFonts w:ascii="Courier New" w:hAnsi="Courier New" w:cs="Courier New"/>
          <w:b/>
          <w:sz w:val="14"/>
          <w:szCs w:val="14"/>
        </w:rPr>
        <w:t xml:space="preserve">" </w:t>
      </w:r>
      <w:r w:rsidR="00AF7BFF">
        <w:rPr>
          <w:rFonts w:ascii="Courier New" w:hAnsi="Courier New" w:cs="Courier New"/>
          <w:b/>
          <w:sz w:val="14"/>
          <w:szCs w:val="14"/>
          <w:lang w:val="uk-UA"/>
        </w:rPr>
        <w:t xml:space="preserve"> </w:t>
      </w: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1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Мостиська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ПОКВАРТАЛЬНI ПIДСУМКИ РОЗПОДIЛУ ЗЕМЕЛЬ ЛIСОГОСПОДАРСЬКОГО ПРИЗНАЧЕННЯ ЗА КАТЕГОРІЯМИ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,Г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А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КАТЕГОРІЯ ЛІСІВ     ЗАХИСНІ ЛІСИ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Ліс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.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діл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.,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розташовані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смугах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відведення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залізниць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145    6.3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6.3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6.3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6.3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146    6.1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6.1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6.1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6.1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147    5.9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5.9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5.9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5.9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148    4.7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4.7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4.7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4.7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149    2.0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2.0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2.0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2.0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150    3.7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3.7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3.7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3.7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151   30.9  30.8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30.8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0.1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30.9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152    3.2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3.2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0.5                                             3.2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153    5.6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5.6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5.3                                             5.6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154   25.7  25.6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25.6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0.1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25.7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155   50.7  50.6  47.4                                            50.6                                      0.1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156    1.3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1.3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1.3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1.3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157   13.1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13.1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8.5                                            13.1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158   54.5  54.4  51.5                                  0.1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54.5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159    9.9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9.9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2.1                                             9.9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160   11.3  11.2   8.3                                  0.1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11.3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161   18.5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18.5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12.4                                            18.5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162    7.9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7.9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6.7                                             7.9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163    4.4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4.4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1.8                                             4.4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164    7.5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7.5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6.2                                             7.5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165    0.5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0.5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0.5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166   10.5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10.5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7.0                                            10.5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167   12.2  12.0  11.6                                            12.0                                      0.2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0.2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168    1.1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0.7                                             1.1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169   12.1  11.8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11.8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11.8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0.3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0.3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170   10.9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10.9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10.7                                            10.9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171   19.8  19.7  19.2                                            19.7                                      0.1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172   15.4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15.4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15.3                                            15.4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173   15.3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15.3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10.4                                            15.3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174   18.5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18.5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16.6                                            18.5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175    4.2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4.2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3.2                                             4.2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176   15.1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15.1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11.8                                            15.1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177   12.3  12.2   0.8                                            12.2                                      0.1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178    5.0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5.0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3.7                                             5.0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lastRenderedPageBreak/>
        <w:t xml:space="preserve">     ВСП "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дистанція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" Л                 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2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Мостиська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179    4.8   4.7   4.0                                  0.1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4.8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180    3.8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3.8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2.8                                             3.8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181    8.8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8.8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3.7                                             8.8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182   13.2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13.2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1.6                                            13.2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183   26.7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26.7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8.0                                            26.7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184   11.0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11.0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3.5                                            11.0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185    9.6   9.5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9.5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9.5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0.1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186   33.2  33.1  11.8                                            33.1                                      0.1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188    5.2   5.1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5.1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5.1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0.1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190    2.0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2.0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0.6                                             2.0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192    0.6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0.6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0.6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0.6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РАЗОМ ПО КАТЕГОРІЇ ЛІ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С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ІВ І ОБ"ЄКТУ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545.0 543.4 411.1                                  0.5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0.5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1.1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1.1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543.9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%  100.0  99.7  75.4                                  0.1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99.8                                      0.2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0.2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РОЗПОДІЛ ЗАГАЛЬНОЇ ПЛОЩІ ЗА КАТЕГОРІЯМИ ЗЕМЕЛЬ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НАСАДЖЕННЯ ПРИРОДНОГО ПОХОДЖЕННЯ 115.4 (графа 3)               НАСАДЖЕННЯ 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З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 ДОМІШКОЮ ЛІСОВИХ КУЛЬТУР 16.9 (графа 3)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ЛІСОВІ КУЛЬТУРИ ЛІСОВІДНОВЛЮВАЛЬНІ 411.1 (графа 4)             ЛІСОВІ ПРОЇЗДИ  0.5 (графа 12)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ЛІНІЇ ЕЛЕКТРОМЕРЕЖІ  0.5 (графа 23)                            ЛІНІЇ ЗВ'ЯЗКУ  0.6 (графа 23)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РОЗПОДІЛ ПЛОЩІ ЗЕМЕЛЬ ЛІСОГОСПОДАРСЬКОГО ПРИЗНАЧЕННЯ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ЗА АДМІНІСТРАТИВНИМИ РАЙОНАМИ І МІСЦЕВИМИ ОРГАНАМИ ВЛАДИ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Львівський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Льв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(КВАРТАЛИ: 145,146,149,150,151,154,163,166,167,170)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112.7 112.3 105.6                                  0.2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0.2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112.5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Зимновод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ciльська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(КВАРТАЛИ: 147,148,152)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13.8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13.8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11.1                                            13.8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Городоцька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(КВАРТАЛИ: 155,158)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105.2 105.0  98.9                                  0.1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105.1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lastRenderedPageBreak/>
        <w:t xml:space="preserve">     ВСП "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дистанція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" Л                 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3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Мостиська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Кулик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(КВАРТАЛИ: 169,172)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27.5  27.2  27.1                                            27.2                                      0.3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0.3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Жовк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(КВАРТАЛИ: 171,174)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38.3  38.2  35.8                                            38.2                                      0.1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Добросинсько-Магерівська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(КВАРТАЛИ: 173,176)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30.4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30.4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22.2                                            30.4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Рава-Руська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(КВАРТАЛИ: 175,177,178,179,180,181,182,184)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63.1  62.9  23.3                                  0.1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63.0                                      0.1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391.0 389.8 324.0                                  0.4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0.4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0.8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0.8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390.2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Явор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вський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Новоявор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(КВАРТАЛИ: 153,156,190)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8.9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8.9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7.2                                             8.9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Судововишнянська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(КВАРТАЛИ: 157,160)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24.4  24.3  16.8                                  0.1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24.4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Мостиська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(КВАРТАЛИ: 159,162)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17.8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17.8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8.8                                            17.8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Шегин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сiльська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(КВАРТАЛИ: 161,164)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26.0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26.0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18.6                                            26.0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Івано-Франківська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(КВАРТАЛИ: 165,168)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1.6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1.6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0.7                                             1.6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Явор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(КВАРТАЛИ: 192)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0.6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0.6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0.6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0.6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79.3  79.2  52.7                                  0.1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79.3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lastRenderedPageBreak/>
        <w:t xml:space="preserve">     ВСП "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дистанція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" Л                 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4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Мостиська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>-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Шептицький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Белзька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(КВАРТАЛИ: 183,186)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59.9  59.8  19.8                                            59.8                                      0.1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Червоноградська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AF7BFF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AF7BFF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(КВАРТАЛИ: 185,188)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14.8  14.6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14.6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14.6</w:t>
      </w:r>
      <w:proofErr w:type="spellEnd"/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0.2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0.2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74.7  74.4  34.4                                            74.4                                      0.3            </w:t>
      </w:r>
      <w:proofErr w:type="spellStart"/>
      <w:r w:rsidRPr="00AF7BFF">
        <w:rPr>
          <w:rFonts w:ascii="Courier New" w:hAnsi="Courier New" w:cs="Courier New"/>
          <w:b/>
          <w:sz w:val="14"/>
          <w:szCs w:val="14"/>
        </w:rPr>
        <w:t>0.3</w:t>
      </w:r>
      <w:proofErr w:type="spellEnd"/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E54A8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AF7BFF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762810" w:rsidRPr="00AF7BFF" w:rsidRDefault="00762810" w:rsidP="00AF7BFF">
      <w:pPr>
        <w:pStyle w:val="a3"/>
        <w:rPr>
          <w:rFonts w:ascii="Courier New" w:hAnsi="Courier New" w:cs="Courier New"/>
          <w:b/>
          <w:sz w:val="14"/>
          <w:szCs w:val="14"/>
        </w:rPr>
      </w:pPr>
    </w:p>
    <w:sectPr w:rsidR="00762810" w:rsidRPr="00AF7BFF" w:rsidSect="00AF7BFF">
      <w:pgSz w:w="16838" w:h="11906" w:orient="landscape"/>
      <w:pgMar w:top="993" w:right="1134" w:bottom="13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583A"/>
    <w:rsid w:val="003E6E7F"/>
    <w:rsid w:val="00762810"/>
    <w:rsid w:val="0088583A"/>
    <w:rsid w:val="00AF7BFF"/>
    <w:rsid w:val="00F01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54A8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E54A88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3999E-0B43-400A-BDE9-1250FF800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4566</Words>
  <Characters>26027</Characters>
  <Application>Microsoft Office Word</Application>
  <DocSecurity>0</DocSecurity>
  <Lines>216</Lines>
  <Paragraphs>61</Paragraphs>
  <ScaleCrop>false</ScaleCrop>
  <Company/>
  <LinksUpToDate>false</LinksUpToDate>
  <CharactersWithSpaces>30532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2026-06-15T12:47:00Z</dcterms:created>
  <dcterms:modified xsi:type="dcterms:W3CDTF">2026-06-15T12:47:00Z</dcterms:modified>
</cp:coreProperties>
</file>